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57" w:rsidRDefault="008B1357" w:rsidP="008B1357">
      <w:pPr>
        <w:rPr>
          <w:sz w:val="28"/>
          <w:szCs w:val="28"/>
        </w:rPr>
      </w:pPr>
      <w:r>
        <w:rPr>
          <w:sz w:val="44"/>
          <w:szCs w:val="44"/>
        </w:rPr>
        <w:t>Использование личностно-ориентированного обучения в начальной школе</w:t>
      </w:r>
    </w:p>
    <w:p w:rsidR="008B1357" w:rsidRDefault="008B1357" w:rsidP="008B1357">
      <w:pPr>
        <w:rPr>
          <w:sz w:val="28"/>
          <w:szCs w:val="28"/>
        </w:rPr>
      </w:pPr>
      <w:r>
        <w:rPr>
          <w:sz w:val="28"/>
          <w:szCs w:val="28"/>
        </w:rPr>
        <w:t>В современной начальной школе актуальным и перспективным является развитие внедрения индивидуально-личностного обучения. Психолого-педагогическая тенденция личностно-ориентированного обучени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диалоговый подход к педагогическому процессу.</w:t>
      </w:r>
    </w:p>
    <w:p w:rsidR="008B1357" w:rsidRDefault="008B1357" w:rsidP="008B1357">
      <w:pPr>
        <w:rPr>
          <w:sz w:val="28"/>
          <w:szCs w:val="28"/>
        </w:rPr>
      </w:pPr>
      <w:r>
        <w:rPr>
          <w:sz w:val="28"/>
          <w:szCs w:val="28"/>
        </w:rPr>
        <w:t>К личностно-ориентированным технологиям относятся:</w:t>
      </w:r>
    </w:p>
    <w:p w:rsidR="008B1357" w:rsidRDefault="008B1357" w:rsidP="008B1357">
      <w:pPr>
        <w:rPr>
          <w:sz w:val="28"/>
          <w:szCs w:val="28"/>
        </w:rPr>
      </w:pPr>
      <w:r>
        <w:rPr>
          <w:sz w:val="28"/>
          <w:szCs w:val="28"/>
        </w:rPr>
        <w:t>_ технология группового обучения;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_гуманно</w:t>
      </w:r>
      <w:proofErr w:type="spellEnd"/>
      <w:r>
        <w:rPr>
          <w:sz w:val="28"/>
          <w:szCs w:val="28"/>
        </w:rPr>
        <w:t xml:space="preserve"> - личностная технология 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; 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_интерактивное</w:t>
      </w:r>
      <w:proofErr w:type="spellEnd"/>
      <w:r>
        <w:rPr>
          <w:sz w:val="28"/>
          <w:szCs w:val="28"/>
        </w:rPr>
        <w:t xml:space="preserve"> обучение;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_игровые</w:t>
      </w:r>
      <w:proofErr w:type="spellEnd"/>
      <w:r>
        <w:rPr>
          <w:sz w:val="28"/>
          <w:szCs w:val="28"/>
        </w:rPr>
        <w:t xml:space="preserve"> технологии;      </w:t>
      </w:r>
    </w:p>
    <w:p w:rsidR="008B1357" w:rsidRDefault="008B1357" w:rsidP="008B1357">
      <w:pPr>
        <w:rPr>
          <w:sz w:val="28"/>
          <w:szCs w:val="28"/>
        </w:rPr>
      </w:pPr>
      <w:r>
        <w:rPr>
          <w:sz w:val="28"/>
          <w:szCs w:val="28"/>
        </w:rPr>
        <w:t>_ личностно-ориентированного образования технологии;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_Вальдорфрская</w:t>
      </w:r>
      <w:proofErr w:type="spellEnd"/>
      <w:r>
        <w:rPr>
          <w:sz w:val="28"/>
          <w:szCs w:val="28"/>
        </w:rPr>
        <w:t xml:space="preserve"> школа;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_витагенные</w:t>
      </w:r>
      <w:proofErr w:type="spellEnd"/>
      <w:r>
        <w:rPr>
          <w:sz w:val="28"/>
          <w:szCs w:val="28"/>
        </w:rPr>
        <w:t xml:space="preserve"> технологии;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_технологии</w:t>
      </w:r>
      <w:proofErr w:type="spellEnd"/>
      <w:r>
        <w:rPr>
          <w:sz w:val="28"/>
          <w:szCs w:val="28"/>
        </w:rPr>
        <w:t xml:space="preserve"> развивающего обучения;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проблемного обучения;</w:t>
      </w:r>
    </w:p>
    <w:p w:rsidR="008B1357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_чтение</w:t>
      </w:r>
      <w:proofErr w:type="spellEnd"/>
      <w:r>
        <w:rPr>
          <w:sz w:val="28"/>
          <w:szCs w:val="28"/>
        </w:rPr>
        <w:t xml:space="preserve"> и письмо для развития критического мышления;</w:t>
      </w:r>
    </w:p>
    <w:p w:rsidR="008B1357" w:rsidRPr="00607B71" w:rsidRDefault="008B1357" w:rsidP="008B13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творчества</w:t>
      </w:r>
    </w:p>
    <w:p w:rsidR="009B59B6" w:rsidRPr="009B59B6" w:rsidRDefault="009B59B6" w:rsidP="009B59B6">
      <w:pPr>
        <w:spacing w:before="178" w:after="178" w:line="240" w:lineRule="auto"/>
        <w:ind w:left="178" w:right="178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59B6" w:rsidRPr="009B59B6" w:rsidRDefault="009B59B6" w:rsidP="009B59B6">
      <w:pPr>
        <w:spacing w:before="178" w:after="178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Повышение качества образования является одной из актуальных проблем современного общества. Современный учитель должен формировать новую систему универсальных знаний, умений, навыков, а также опыт самостоятельной деятельности и личной ответственности учащихся, то есть современные ключевые компетенции. Одним из рычагов, позволяющим осуществить данные цели, является обращение к новым образовательным технологиям... Одной из таких технологий является технология дифференцированного обучения, которая позволяет в условиях классно-урочной системы реализовывать творческие возможности всех учащихся.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>Как известно, дифференцированное обучение – это работа по одной программе, но на разном уровне сложности в рамках классно-урочной системы с целью развития личности каждого школьника. </w:t>
      </w:r>
    </w:p>
    <w:p w:rsidR="009B59B6" w:rsidRPr="009B59B6" w:rsidRDefault="009B59B6" w:rsidP="009B59B6">
      <w:pPr>
        <w:spacing w:before="178" w:after="178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 xml:space="preserve">Чаще всего учитель работает в классе, где собраны дети с разным уровнем подготовленности, разными способностями.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Дифференцированный подход к обучению </w:t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приносит положительные результаты</w:t>
      </w:r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: уменьшается нагрузка на детей, которым иногда физически трудно учиться в рамках обычной программы. Решается проблема неуспеваемости потому, что каждый учится так, как может. Именно поэтому в классе улучшается психологический климат. Учащиеся с </w:t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низкими</w:t>
      </w:r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учебными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воз-можностями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отстают от своих сверстников в интеллектуальном и речевом развитии. Они плохо читают, не могут выделить главное в учебной информации. Проблема преодоления неуспеваемости - это и психологическая проблема. Ребенок, испытывающий трудности в обучении, должен иметь щадящий режим. </w:t>
      </w:r>
    </w:p>
    <w:p w:rsidR="009B59B6" w:rsidRPr="009B59B6" w:rsidRDefault="009B59B6" w:rsidP="009B59B6">
      <w:pPr>
        <w:spacing w:before="178" w:after="178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Использую этот метод уже достаточно давно, начинаю его применять с первых дней ребенка в школе, на любом этапе урока. Остановлюсь на некоторых формах, методах и приёмах организации личностно – ориентированного подхода, опробованных и освоенных мною, позволяющих добиться выполнения целей и задач урока, его оптимизации.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Класс делится на три группы, причем уровень сложности задания ребенок выбирает сам. В самом начале применения метода дети иногда завышают или необоснованно занижают свои возможности, но постепенно каждый учится выбирать </w:t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необходимое</w:t>
      </w:r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>. </w:t>
      </w:r>
    </w:p>
    <w:p w:rsidR="009B59B6" w:rsidRPr="009B59B6" w:rsidRDefault="009B59B6" w:rsidP="009B59B6">
      <w:pPr>
        <w:numPr>
          <w:ilvl w:val="0"/>
          <w:numId w:val="1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1 уровень - самый легкий </w:t>
      </w:r>
    </w:p>
    <w:p w:rsidR="009B59B6" w:rsidRPr="009B59B6" w:rsidRDefault="009B59B6" w:rsidP="009B59B6">
      <w:pPr>
        <w:numPr>
          <w:ilvl w:val="0"/>
          <w:numId w:val="1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2 уровень – рассчитан на среднего ученика </w:t>
      </w:r>
    </w:p>
    <w:p w:rsidR="009B59B6" w:rsidRPr="009B59B6" w:rsidRDefault="009B59B6" w:rsidP="009B59B6">
      <w:pPr>
        <w:numPr>
          <w:ilvl w:val="0"/>
          <w:numId w:val="1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3 уровень – повышенной сложности. </w:t>
      </w: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t>Приведу примеры. </w:t>
      </w: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u w:val="single"/>
          <w:lang w:eastAsia="ru-RU"/>
        </w:rPr>
        <w:t>На уроках обучения грамоте даю задание: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При изучении буквы с даются слоги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са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во,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со, ни, си, по,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ру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то, су, се, ми,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ва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ло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сы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End"/>
    </w:p>
    <w:p w:rsidR="009B59B6" w:rsidRPr="009B59B6" w:rsidRDefault="009B59B6" w:rsidP="009B59B6">
      <w:pPr>
        <w:numPr>
          <w:ilvl w:val="0"/>
          <w:numId w:val="2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 xml:space="preserve">1 уровень – найди слоги с буквой, подчеркни букву </w:t>
      </w:r>
      <w:proofErr w:type="gramStart"/>
      <w:r w:rsidRPr="009B59B6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9B59B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9B59B6" w:rsidRPr="009B59B6" w:rsidRDefault="009B59B6" w:rsidP="009B59B6">
      <w:pPr>
        <w:numPr>
          <w:ilvl w:val="0"/>
          <w:numId w:val="2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 xml:space="preserve">2 уровень </w:t>
      </w:r>
      <w:proofErr w:type="gramStart"/>
      <w:r w:rsidRPr="009B59B6">
        <w:rPr>
          <w:rFonts w:ascii="Arial" w:eastAsia="Times New Roman" w:hAnsi="Arial" w:cs="Arial"/>
          <w:sz w:val="16"/>
          <w:szCs w:val="16"/>
          <w:lang w:eastAsia="ru-RU"/>
        </w:rPr>
        <w:t>-п</w:t>
      </w:r>
      <w:proofErr w:type="gramEnd"/>
      <w:r w:rsidRPr="009B59B6">
        <w:rPr>
          <w:rFonts w:ascii="Arial" w:eastAsia="Times New Roman" w:hAnsi="Arial" w:cs="Arial"/>
          <w:sz w:val="16"/>
          <w:szCs w:val="16"/>
          <w:lang w:eastAsia="ru-RU"/>
        </w:rPr>
        <w:t>ридумай слово со слогом. Запиши. </w:t>
      </w:r>
    </w:p>
    <w:p w:rsidR="009B59B6" w:rsidRPr="009B59B6" w:rsidRDefault="009B59B6" w:rsidP="009B59B6">
      <w:pPr>
        <w:numPr>
          <w:ilvl w:val="0"/>
          <w:numId w:val="2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3 уровень – придумай рассказ. </w:t>
      </w: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u w:val="single"/>
          <w:lang w:eastAsia="ru-RU"/>
        </w:rPr>
        <w:t>Урок русского языка во втором классе: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Сле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.., </w:t>
      </w:r>
      <w:proofErr w:type="spellStart"/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тра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ка</w:t>
      </w:r>
      <w:proofErr w:type="spellEnd"/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клу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..,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камы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..,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сапо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..,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моро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>.., избу…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ле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ка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9B59B6" w:rsidRPr="009B59B6" w:rsidRDefault="009B59B6" w:rsidP="009B59B6">
      <w:pPr>
        <w:numPr>
          <w:ilvl w:val="0"/>
          <w:numId w:val="3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1 уровень - вставь пропущенные буквы. </w:t>
      </w:r>
    </w:p>
    <w:p w:rsidR="009B59B6" w:rsidRPr="009B59B6" w:rsidRDefault="009B59B6" w:rsidP="009B59B6">
      <w:pPr>
        <w:numPr>
          <w:ilvl w:val="0"/>
          <w:numId w:val="3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2 уровень – запиши проверочное слово. </w:t>
      </w:r>
    </w:p>
    <w:p w:rsidR="009B59B6" w:rsidRPr="009B59B6" w:rsidRDefault="009B59B6" w:rsidP="009B59B6">
      <w:pPr>
        <w:numPr>
          <w:ilvl w:val="0"/>
          <w:numId w:val="3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3 уровень – придумай и запиши предложения. </w:t>
      </w: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t>Учебный проце</w:t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сс стр</w:t>
      </w:r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оится таким образом, чтобы обеспечить ребенку чувство психологической защищенности, радости познания, развитие его индивидуальности. При таком «расслоении» каждый вносит посильный вклад в урок. Учащиеся, испытывающие трудности, обретают уверенность, охотно отвечают, свободно включаются в работу. За отведенное на задание время некоторые дети успевают сделать не только свой уровень, но и работают дополнительно, что исключает проблему свободного времени на уроке. Проверяется задание тоже по уровням, причем в обсуждении «чужого» задания может участвовать любой ученик. Все это способствует развитию речи, свободному владению изученным материалом, умению доказать свою точку зрения.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При решении задач, которые не каждый учащийся любит и может решать, также использую этот метод. </w:t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Задача. На аллее памяти посадили 15 берез, а лип на 8 больше. Сколько всего деревьев посадили? </w:t>
      </w:r>
    </w:p>
    <w:p w:rsidR="009B59B6" w:rsidRPr="009B59B6" w:rsidRDefault="009B59B6" w:rsidP="009B59B6">
      <w:pPr>
        <w:numPr>
          <w:ilvl w:val="0"/>
          <w:numId w:val="4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1 уровень – реши задачу </w:t>
      </w:r>
    </w:p>
    <w:p w:rsidR="009B59B6" w:rsidRPr="009B59B6" w:rsidRDefault="009B59B6" w:rsidP="009B59B6">
      <w:pPr>
        <w:numPr>
          <w:ilvl w:val="0"/>
          <w:numId w:val="4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>2 уровень – измени вопрос. </w:t>
      </w:r>
    </w:p>
    <w:p w:rsidR="009B59B6" w:rsidRPr="009B59B6" w:rsidRDefault="009B59B6" w:rsidP="009B59B6">
      <w:pPr>
        <w:numPr>
          <w:ilvl w:val="0"/>
          <w:numId w:val="4"/>
        </w:numPr>
        <w:spacing w:before="100" w:beforeAutospacing="1" w:after="100" w:afterAutospacing="1" w:line="240" w:lineRule="auto"/>
        <w:ind w:left="89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16"/>
          <w:szCs w:val="16"/>
          <w:lang w:eastAsia="ru-RU"/>
        </w:rPr>
        <w:t xml:space="preserve">3 уровень – придумай </w:t>
      </w:r>
      <w:proofErr w:type="gramStart"/>
      <w:r w:rsidRPr="009B59B6">
        <w:rPr>
          <w:rFonts w:ascii="Arial" w:eastAsia="Times New Roman" w:hAnsi="Arial" w:cs="Arial"/>
          <w:sz w:val="16"/>
          <w:szCs w:val="16"/>
          <w:lang w:eastAsia="ru-RU"/>
        </w:rPr>
        <w:t>аналогичную</w:t>
      </w:r>
      <w:proofErr w:type="gramEnd"/>
      <w:r w:rsidRPr="009B59B6">
        <w:rPr>
          <w:rFonts w:ascii="Arial" w:eastAsia="Times New Roman" w:hAnsi="Arial" w:cs="Arial"/>
          <w:sz w:val="16"/>
          <w:szCs w:val="16"/>
          <w:lang w:eastAsia="ru-RU"/>
        </w:rPr>
        <w:t>. </w:t>
      </w:r>
    </w:p>
    <w:p w:rsidR="009B59B6" w:rsidRPr="009B59B6" w:rsidRDefault="009B59B6" w:rsidP="009B59B6">
      <w:pPr>
        <w:spacing w:after="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t>Дети знают, что каждый следующий уровень, предполагает сначала решение предыдущего, а потом выполнение выбранного задания. </w:t>
      </w:r>
    </w:p>
    <w:p w:rsidR="009B59B6" w:rsidRPr="009B59B6" w:rsidRDefault="009B59B6" w:rsidP="009B59B6">
      <w:pPr>
        <w:spacing w:after="100" w:line="240" w:lineRule="auto"/>
        <w:ind w:left="178" w:right="178"/>
        <w:rPr>
          <w:rFonts w:ascii="Arial" w:eastAsia="Times New Roman" w:hAnsi="Arial" w:cs="Arial"/>
          <w:sz w:val="23"/>
          <w:szCs w:val="23"/>
          <w:lang w:eastAsia="ru-RU"/>
        </w:rPr>
      </w:pPr>
      <w:r w:rsidRPr="009B59B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учитывании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уровня готовности учащихся к восприятию учебного материала</w:t>
      </w:r>
      <w:proofErr w:type="gram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при реализации </w:t>
      </w:r>
      <w:proofErr w:type="spellStart"/>
      <w:r w:rsidRPr="009B59B6">
        <w:rPr>
          <w:rFonts w:ascii="Arial" w:eastAsia="Times New Roman" w:hAnsi="Arial" w:cs="Arial"/>
          <w:sz w:val="23"/>
          <w:szCs w:val="23"/>
          <w:lang w:eastAsia="ru-RU"/>
        </w:rPr>
        <w:t>психолого</w:t>
      </w:r>
      <w:proofErr w:type="spellEnd"/>
      <w:r w:rsidRPr="009B59B6">
        <w:rPr>
          <w:rFonts w:ascii="Arial" w:eastAsia="Times New Roman" w:hAnsi="Arial" w:cs="Arial"/>
          <w:sz w:val="23"/>
          <w:szCs w:val="23"/>
          <w:lang w:eastAsia="ru-RU"/>
        </w:rPr>
        <w:t xml:space="preserve"> - педагогических условий, грамотном использовании методик дифференцированное обучение может служить основой интеллектуального развития младшего школьника, будет способствовать повышению качества и объема знаний, самооценки учащегося, развитию компетенций субъектов образовательного процесса. </w:t>
      </w:r>
    </w:p>
    <w:p w:rsidR="004D43A8" w:rsidRDefault="004D43A8" w:rsidP="004D43A8">
      <w:pPr>
        <w:rPr>
          <w:sz w:val="28"/>
          <w:szCs w:val="28"/>
        </w:rPr>
      </w:pPr>
      <w:r>
        <w:rPr>
          <w:sz w:val="44"/>
          <w:szCs w:val="44"/>
        </w:rPr>
        <w:t>Использование личностно-ориентированного обучения в начальной школе</w:t>
      </w:r>
    </w:p>
    <w:p w:rsidR="004D43A8" w:rsidRDefault="004D43A8" w:rsidP="004D43A8">
      <w:pPr>
        <w:rPr>
          <w:sz w:val="28"/>
          <w:szCs w:val="28"/>
        </w:rPr>
      </w:pPr>
      <w:r>
        <w:rPr>
          <w:sz w:val="28"/>
          <w:szCs w:val="28"/>
        </w:rPr>
        <w:t>В современной начальной школе актуальным и перспективным является развитие внедрения индивидуально-личностного обучения. Психолого-педагогическая тенденция личностно-ориентированного обучени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диалоговый подход к педагогическому процессу.</w:t>
      </w:r>
    </w:p>
    <w:p w:rsidR="004D43A8" w:rsidRDefault="004D43A8" w:rsidP="004D43A8">
      <w:pPr>
        <w:rPr>
          <w:sz w:val="28"/>
          <w:szCs w:val="28"/>
        </w:rPr>
      </w:pPr>
      <w:r>
        <w:rPr>
          <w:sz w:val="28"/>
          <w:szCs w:val="28"/>
        </w:rPr>
        <w:t>К личностно-ориентированным технологиям относятся:</w:t>
      </w:r>
    </w:p>
    <w:p w:rsidR="004D43A8" w:rsidRDefault="004D43A8" w:rsidP="004D43A8">
      <w:pPr>
        <w:rPr>
          <w:sz w:val="28"/>
          <w:szCs w:val="28"/>
        </w:rPr>
      </w:pPr>
      <w:r>
        <w:rPr>
          <w:sz w:val="28"/>
          <w:szCs w:val="28"/>
        </w:rPr>
        <w:t>_ технология группового обучения;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_гуманно</w:t>
      </w:r>
      <w:proofErr w:type="spellEnd"/>
      <w:r>
        <w:rPr>
          <w:sz w:val="28"/>
          <w:szCs w:val="28"/>
        </w:rPr>
        <w:t xml:space="preserve"> - личностная технология 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; 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_интерактивное</w:t>
      </w:r>
      <w:proofErr w:type="spellEnd"/>
      <w:r>
        <w:rPr>
          <w:sz w:val="28"/>
          <w:szCs w:val="28"/>
        </w:rPr>
        <w:t xml:space="preserve"> обучение;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_игровые</w:t>
      </w:r>
      <w:proofErr w:type="spellEnd"/>
      <w:r>
        <w:rPr>
          <w:sz w:val="28"/>
          <w:szCs w:val="28"/>
        </w:rPr>
        <w:t xml:space="preserve"> технологии;      </w:t>
      </w:r>
    </w:p>
    <w:p w:rsidR="004D43A8" w:rsidRDefault="004D43A8" w:rsidP="004D43A8">
      <w:pPr>
        <w:rPr>
          <w:sz w:val="28"/>
          <w:szCs w:val="28"/>
        </w:rPr>
      </w:pPr>
      <w:r>
        <w:rPr>
          <w:sz w:val="28"/>
          <w:szCs w:val="28"/>
        </w:rPr>
        <w:t>_ личностно-ориентированного образования технологии;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_Вальдорфрская</w:t>
      </w:r>
      <w:proofErr w:type="spellEnd"/>
      <w:r>
        <w:rPr>
          <w:sz w:val="28"/>
          <w:szCs w:val="28"/>
        </w:rPr>
        <w:t xml:space="preserve"> школа;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Марии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_витагенные</w:t>
      </w:r>
      <w:proofErr w:type="spellEnd"/>
      <w:r>
        <w:rPr>
          <w:sz w:val="28"/>
          <w:szCs w:val="28"/>
        </w:rPr>
        <w:t xml:space="preserve"> технологии;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_технологии</w:t>
      </w:r>
      <w:proofErr w:type="spellEnd"/>
      <w:r>
        <w:rPr>
          <w:sz w:val="28"/>
          <w:szCs w:val="28"/>
        </w:rPr>
        <w:t xml:space="preserve"> развивающего обучения;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проблемного обучения;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_чтение</w:t>
      </w:r>
      <w:proofErr w:type="spellEnd"/>
      <w:r>
        <w:rPr>
          <w:sz w:val="28"/>
          <w:szCs w:val="28"/>
        </w:rPr>
        <w:t xml:space="preserve"> и письмо для развития критического мышления;</w:t>
      </w:r>
    </w:p>
    <w:p w:rsidR="004D43A8" w:rsidRDefault="004D43A8" w:rsidP="004D43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_технология</w:t>
      </w:r>
      <w:proofErr w:type="spellEnd"/>
      <w:r>
        <w:rPr>
          <w:sz w:val="28"/>
          <w:szCs w:val="28"/>
        </w:rPr>
        <w:t xml:space="preserve"> творчества</w:t>
      </w:r>
    </w:p>
    <w:p w:rsidR="00CE0CCB" w:rsidRDefault="00CE0CCB"/>
    <w:sectPr w:rsidR="00CE0CCB" w:rsidSect="00C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4AD"/>
    <w:multiLevelType w:val="multilevel"/>
    <w:tmpl w:val="443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669D3"/>
    <w:multiLevelType w:val="multilevel"/>
    <w:tmpl w:val="1E6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01CFF"/>
    <w:multiLevelType w:val="multilevel"/>
    <w:tmpl w:val="6596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438BF"/>
    <w:multiLevelType w:val="multilevel"/>
    <w:tmpl w:val="683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59B6"/>
    <w:rsid w:val="002554C7"/>
    <w:rsid w:val="003C29BF"/>
    <w:rsid w:val="004D43A8"/>
    <w:rsid w:val="004E250C"/>
    <w:rsid w:val="00762C10"/>
    <w:rsid w:val="008B1357"/>
    <w:rsid w:val="009B59B6"/>
    <w:rsid w:val="00CE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87E4-7A3B-46AC-AC8B-FEE1266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2014-11-04T18:13:00Z</dcterms:created>
  <dcterms:modified xsi:type="dcterms:W3CDTF">2014-11-09T20:03:00Z</dcterms:modified>
</cp:coreProperties>
</file>